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5D" w:rsidRDefault="001E515D" w:rsidP="001E515D">
      <w:pPr>
        <w:pStyle w:val="a3"/>
        <w:jc w:val="center"/>
        <w:rPr>
          <w:rFonts w:ascii="Times New Roman" w:hAnsi="Times New Roman"/>
          <w:b/>
        </w:rPr>
      </w:pPr>
      <w:r w:rsidRPr="00F803B0">
        <w:rPr>
          <w:rFonts w:ascii="Times New Roman" w:hAnsi="Times New Roman"/>
          <w:b/>
          <w:sz w:val="24"/>
          <w:szCs w:val="24"/>
        </w:rPr>
        <w:t xml:space="preserve"> </w:t>
      </w:r>
    </w:p>
    <w:p w:rsidR="001E515D" w:rsidRDefault="001E515D" w:rsidP="001E51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1E515D" w:rsidRDefault="001E515D" w:rsidP="001E51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1E515D" w:rsidRDefault="001E515D" w:rsidP="001E51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ИНКЛЮЗИВНОГО </w:t>
      </w:r>
      <w:r w:rsidR="00E93600">
        <w:rPr>
          <w:rFonts w:ascii="Times New Roman" w:hAnsi="Times New Roman"/>
        </w:rPr>
        <w:t>ВЫСШЕГО ОБРАЗОВАНИЯ</w:t>
      </w:r>
    </w:p>
    <w:p w:rsidR="001E515D" w:rsidRPr="00F803B0" w:rsidRDefault="00E93600" w:rsidP="001E51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3600">
        <w:rPr>
          <w:rFonts w:ascii="Times New Roman" w:hAnsi="Times New Roman"/>
          <w:b/>
          <w:sz w:val="24"/>
          <w:szCs w:val="24"/>
        </w:rPr>
        <w:t>"РОССИЙСКИЙ ГОСУДАРСТВЕННЫЙ УНИВЕРСИТЕТ СОЦИАЛЬНЫХ ТЕХНОЛОГИЙ"</w:t>
      </w:r>
    </w:p>
    <w:p w:rsidR="001E515D" w:rsidRPr="00F803B0" w:rsidRDefault="001E515D" w:rsidP="001E515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1E515D" w:rsidRPr="00F803B0" w:rsidRDefault="001E515D" w:rsidP="001E515D">
      <w:pPr>
        <w:pStyle w:val="a3"/>
        <w:jc w:val="center"/>
        <w:rPr>
          <w:rFonts w:ascii="Times New Roman" w:hAnsi="Times New Roman"/>
          <w:b/>
        </w:rPr>
      </w:pPr>
    </w:p>
    <w:p w:rsidR="001E515D" w:rsidRPr="00F803B0" w:rsidRDefault="001E515D" w:rsidP="001E515D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1E515D" w:rsidRPr="00F803B0" w:rsidRDefault="001E515D" w:rsidP="001E515D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1E515D" w:rsidRPr="00F803B0" w:rsidRDefault="001E515D" w:rsidP="001E515D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1E515D" w:rsidRPr="00D67C1D" w:rsidRDefault="001E515D" w:rsidP="001E515D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4" w:history="1">
        <w:r>
          <w:rPr>
            <w:rStyle w:val="a4"/>
            <w:lang w:val="en-US"/>
          </w:rPr>
          <w:t>v</w:t>
        </w:r>
        <w:r w:rsidRPr="00D67C1D">
          <w:rPr>
            <w:rStyle w:val="a4"/>
            <w:lang w:val="en-US"/>
          </w:rPr>
          <w:t>-</w:t>
        </w:r>
        <w:r>
          <w:rPr>
            <w:rStyle w:val="a4"/>
            <w:lang w:val="en-US"/>
          </w:rPr>
          <w:t>filial</w:t>
        </w:r>
        <w:r w:rsidRPr="00D67C1D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D67C1D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1E515D" w:rsidRPr="00CE2532" w:rsidRDefault="001E515D" w:rsidP="001E515D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E93600">
        <w:rPr>
          <w:lang w:val="en-US"/>
        </w:rPr>
        <w:t>rgust</w:t>
      </w:r>
      <w:bookmarkStart w:id="0" w:name="_GoBack"/>
      <w:bookmarkEnd w:id="0"/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1E515D" w:rsidRPr="00E91FC1" w:rsidRDefault="00E93600" w:rsidP="001E515D">
      <w:pPr>
        <w:pStyle w:val="a3"/>
        <w:rPr>
          <w:rFonts w:ascii="Times New Roman" w:hAnsi="Times New Roman"/>
          <w:noProof/>
          <w:sz w:val="24"/>
          <w:szCs w:val="24"/>
        </w:rPr>
      </w:pPr>
      <w:r>
        <w:pict>
          <v:line id="_x0000_s1026" style="position:absolute;z-index:251661312" from="1.15pt,4.8pt" to="459.45pt,4.8pt" o:allowincell="f" strokeweight="2pt"/>
        </w:pict>
      </w:r>
      <w:r>
        <w:pict>
          <v:line id="_x0000_s1027" style="position:absolute;z-index:251662336" from=".25pt,7.8pt" to="459.45pt,7.8pt" o:allowincell="f"/>
        </w:pict>
      </w:r>
      <w:r w:rsidR="001E515D" w:rsidRPr="00E91FC1">
        <w:rPr>
          <w:rFonts w:ascii="Times New Roman" w:hAnsi="Times New Roman"/>
          <w:noProof/>
          <w:sz w:val="24"/>
          <w:szCs w:val="24"/>
        </w:rPr>
        <w:tab/>
      </w:r>
      <w:r w:rsidR="001E515D" w:rsidRPr="00E91FC1">
        <w:rPr>
          <w:rFonts w:ascii="Times New Roman" w:hAnsi="Times New Roman"/>
          <w:noProof/>
          <w:sz w:val="24"/>
          <w:szCs w:val="24"/>
        </w:rPr>
        <w:tab/>
      </w:r>
    </w:p>
    <w:p w:rsidR="001E515D" w:rsidRDefault="001E515D"/>
    <w:p w:rsidR="00AA7CD7" w:rsidRDefault="001E515D" w:rsidP="00E525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5D">
        <w:rPr>
          <w:rFonts w:ascii="Times New Roman" w:hAnsi="Times New Roman" w:cs="Times New Roman"/>
          <w:b/>
          <w:sz w:val="28"/>
          <w:szCs w:val="28"/>
        </w:rPr>
        <w:t>Правила подачи и рассмотрения апелляций по результатам вступительных испытаний</w:t>
      </w:r>
    </w:p>
    <w:p w:rsidR="001E515D" w:rsidRDefault="001E515D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вступительного испытания поступающий имеет право подать в апелляционную комиссию филиала университета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1E515D" w:rsidRDefault="001E515D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2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1E515D" w:rsidRDefault="00E525E0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15D">
        <w:rPr>
          <w:rFonts w:ascii="Times New Roman" w:hAnsi="Times New Roman" w:cs="Times New Roman"/>
          <w:sz w:val="28"/>
          <w:szCs w:val="28"/>
        </w:rPr>
        <w:t xml:space="preserve"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филиалом университета. </w:t>
      </w:r>
      <w:r>
        <w:rPr>
          <w:rFonts w:ascii="Times New Roman" w:hAnsi="Times New Roman" w:cs="Times New Roman"/>
          <w:sz w:val="28"/>
          <w:szCs w:val="28"/>
        </w:rPr>
        <w:t>Приемная комиссия обеспечивает прием апелляций в течение всего рабочего дня.</w:t>
      </w:r>
    </w:p>
    <w:p w:rsidR="00E525E0" w:rsidRDefault="00E525E0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апелляций проводится не позднее следующего дня после ознакомления с работами, выполненными в ходе вступительных испытаний.</w:t>
      </w:r>
    </w:p>
    <w:p w:rsidR="00E525E0" w:rsidRDefault="00E525E0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Поступающий имеет право присутствовать при рассмотрении апелляции. Поступающий должен иметь при себе документ, удостоверяющий личность, и экзаменационный лист.</w:t>
      </w:r>
    </w:p>
    <w:p w:rsidR="00E525E0" w:rsidRDefault="00E525E0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поступающим имеет право присутствовать один из родителей или иных законных представителей.</w:t>
      </w:r>
    </w:p>
    <w:p w:rsidR="00E525E0" w:rsidRDefault="00E525E0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После рассмотрения апелляции выносится решение апелляционной комиссии об оценке по вступительному испытанию.</w:t>
      </w:r>
    </w:p>
    <w:p w:rsidR="00E525E0" w:rsidRPr="001E515D" w:rsidRDefault="00E525E0" w:rsidP="00E52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Оформленное протоколом решение апелляционной комиссии доводится до сведения поступающего (под роспись).</w:t>
      </w:r>
    </w:p>
    <w:sectPr w:rsidR="00E525E0" w:rsidRPr="001E515D" w:rsidSect="00AA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15D"/>
    <w:rsid w:val="001E515D"/>
    <w:rsid w:val="002A3E0A"/>
    <w:rsid w:val="006F61B1"/>
    <w:rsid w:val="00AA7CD7"/>
    <w:rsid w:val="00B3298E"/>
    <w:rsid w:val="00E525E0"/>
    <w:rsid w:val="00E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A3CC30"/>
  <w15:docId w15:val="{E6EE7E31-28DB-424C-8671-7AF9810B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15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1E515D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1E515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15D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-fili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Gvozdev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2022-01-25T08:31:00Z</dcterms:created>
  <dcterms:modified xsi:type="dcterms:W3CDTF">2024-07-08T07:47:00Z</dcterms:modified>
</cp:coreProperties>
</file>