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6E" w:rsidRDefault="00EC396E" w:rsidP="00E73E20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EC396E" w:rsidRDefault="00EC396E" w:rsidP="00E73E20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E73E20" w:rsidRDefault="00E73E20" w:rsidP="00E73E20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D50B85">
        <w:rPr>
          <w:rFonts w:ascii="Times New Roman" w:eastAsiaTheme="minorHAnsi" w:hAnsi="Times New Roman" w:cs="Times New Roman"/>
          <w:b/>
          <w:lang w:eastAsia="en-US"/>
        </w:rPr>
        <w:t>Согласие на</w:t>
      </w:r>
      <w:r w:rsidR="009E1BAF">
        <w:rPr>
          <w:rFonts w:ascii="Times New Roman" w:eastAsiaTheme="minorHAnsi" w:hAnsi="Times New Roman" w:cs="Times New Roman"/>
          <w:b/>
          <w:lang w:eastAsia="en-US"/>
        </w:rPr>
        <w:t xml:space="preserve"> обработку персональных данных обучающегося</w:t>
      </w:r>
    </w:p>
    <w:p w:rsidR="00E73E20" w:rsidRDefault="00E73E20" w:rsidP="00E73E20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E73E20" w:rsidRPr="00617A7A" w:rsidRDefault="002A5972" w:rsidP="00E73E20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369" w:rsidRPr="00E73E20" w:rsidRDefault="003D5D74" w:rsidP="00EC396E">
      <w:pPr>
        <w:pStyle w:val="2"/>
        <w:shd w:val="clear" w:color="auto" w:fill="auto"/>
        <w:spacing w:before="0" w:line="288" w:lineRule="exact"/>
        <w:ind w:left="2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 xml:space="preserve">даю согласие федеральному государственному бюджетному образовательному учреждению </w:t>
      </w:r>
      <w:proofErr w:type="spellStart"/>
      <w:r w:rsidRPr="00E73E20">
        <w:rPr>
          <w:sz w:val="24"/>
          <w:szCs w:val="24"/>
        </w:rPr>
        <w:t>инклюзивноговысшего</w:t>
      </w:r>
      <w:proofErr w:type="spellEnd"/>
      <w:r w:rsidRPr="00E73E20">
        <w:rPr>
          <w:sz w:val="24"/>
          <w:szCs w:val="24"/>
        </w:rPr>
        <w:t xml:space="preserve"> образования «</w:t>
      </w:r>
      <w:r w:rsidR="005342D6">
        <w:rPr>
          <w:sz w:val="24"/>
          <w:szCs w:val="24"/>
        </w:rPr>
        <w:t>Российский государственный университет социальных технологий</w:t>
      </w:r>
      <w:r w:rsidRPr="00E73E20">
        <w:rPr>
          <w:sz w:val="24"/>
          <w:szCs w:val="24"/>
        </w:rPr>
        <w:t xml:space="preserve">» (далее </w:t>
      </w:r>
      <w:r w:rsidR="005342D6">
        <w:rPr>
          <w:sz w:val="24"/>
          <w:szCs w:val="24"/>
        </w:rPr>
        <w:t>–</w:t>
      </w:r>
      <w:r w:rsidRPr="00E73E20">
        <w:rPr>
          <w:sz w:val="24"/>
          <w:szCs w:val="24"/>
        </w:rPr>
        <w:t xml:space="preserve">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 xml:space="preserve">), расположенному по адресу: 107150, г. Москва, ул. </w:t>
      </w:r>
      <w:proofErr w:type="spellStart"/>
      <w:r w:rsidRPr="00E73E20">
        <w:rPr>
          <w:sz w:val="24"/>
          <w:szCs w:val="24"/>
        </w:rPr>
        <w:t>Лосиноостровская</w:t>
      </w:r>
      <w:proofErr w:type="spellEnd"/>
      <w:r w:rsidRPr="00E73E20">
        <w:rPr>
          <w:sz w:val="24"/>
          <w:szCs w:val="24"/>
        </w:rPr>
        <w:t>, д. 49, на автоматизирован</w:t>
      </w:r>
      <w:r w:rsidRPr="00E73E20">
        <w:rPr>
          <w:sz w:val="24"/>
          <w:szCs w:val="24"/>
        </w:rPr>
        <w:softHyphen/>
        <w:t>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№ 152- 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72369" w:rsidRPr="00E73E20" w:rsidRDefault="003D5D74">
      <w:pPr>
        <w:pStyle w:val="2"/>
        <w:shd w:val="clear" w:color="auto" w:fill="auto"/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Перечень моих персональных данных, на обработку которых я даю согласие: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фамилия, имя, отчество;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proofErr w:type="spellStart"/>
      <w:proofErr w:type="gramStart"/>
      <w:r w:rsidRPr="00E73E20">
        <w:rPr>
          <w:sz w:val="24"/>
          <w:szCs w:val="24"/>
        </w:rPr>
        <w:t>пол,возраст</w:t>
      </w:r>
      <w:proofErr w:type="spellEnd"/>
      <w:proofErr w:type="gramEnd"/>
      <w:r w:rsidRPr="00E73E20">
        <w:rPr>
          <w:sz w:val="24"/>
          <w:szCs w:val="24"/>
        </w:rPr>
        <w:t>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дата, месяц, год рождения и место рождения;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паспортные данные;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адрес регистрации по месту жительства и адрес фактического проживания;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номера телефонов (домашний, мобильный), адрес электронной почты;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righ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данные документов об образовании, квалификации, профессиональной подготовке, сведений о повы</w:t>
      </w:r>
      <w:r w:rsidRPr="00E73E20">
        <w:rPr>
          <w:sz w:val="24"/>
          <w:szCs w:val="24"/>
        </w:rPr>
        <w:softHyphen/>
        <w:t>шении квалификации, владении иностранными языками;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данные сертификата ЕГЭ (номер сертификата, типографский номер сертификата);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сведений об ученых степенях, званиях, полученных наградах;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righ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семейное положение, сведения о составе семьи, наличии детей и их возраста, которые могут понадо</w:t>
      </w:r>
      <w:r w:rsidRPr="00E73E20">
        <w:rPr>
          <w:sz w:val="24"/>
          <w:szCs w:val="24"/>
        </w:rPr>
        <w:softHyphen/>
        <w:t xml:space="preserve">биться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 xml:space="preserve"> для предоставления мне льгот и выплат, предусмотренных действующим законодатель</w:t>
      </w:r>
      <w:r w:rsidRPr="00E73E20">
        <w:rPr>
          <w:sz w:val="24"/>
          <w:szCs w:val="24"/>
        </w:rPr>
        <w:softHyphen/>
        <w:t>ством РФ, а также для предоставления мне академического отпуска по семейным обстоятельствам, отпуска по беременности и родам и отпуска по уходу за ребенком до достижения им возраста 3-х лет;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отношение к воинской обязанности;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righ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сведения о состоянии здоровья и об инвалидности (с целью решения вопроса о предоставлении льгот, дотаций и государственной социальной стипендии);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righ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сведения о наличии льгот, о документах, являющихся основанием для предоставления льгот (с целью предоставления государственной социальной стипендии, дотации);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righ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 xml:space="preserve">результаты вступительных испытаний, проводимых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 xml:space="preserve"> самостоятельно, результаты промежуточ</w:t>
      </w:r>
      <w:r w:rsidRPr="00E73E20">
        <w:rPr>
          <w:sz w:val="24"/>
          <w:szCs w:val="24"/>
        </w:rPr>
        <w:softHyphen/>
        <w:t>ной и государственной итоговой аттестации;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righ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сведения о трудовой деятельности на основании данных трудовой книжки или иных документов, под</w:t>
      </w:r>
      <w:r w:rsidRPr="00E73E20">
        <w:rPr>
          <w:sz w:val="24"/>
          <w:szCs w:val="24"/>
        </w:rPr>
        <w:softHyphen/>
        <w:t>тверждающих трудовую деятельность;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сведения об опубликованных работах (статьи, монографии и т.п.);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сведения об участии в научных конференциях и т.п.;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сведения, содержащиеся в документах, являющихся основанием для зачисления на обучение;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сведения о выполнении учебного или индивидуального плана;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данные о присвоенном ИНН;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данные страхового свидетельства государственного пенсионного страхования;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righ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 xml:space="preserve">фотографии (для размещения фотографии обучающегося в системе Деканат, на стендах и (или) сайте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>);</w:t>
      </w:r>
    </w:p>
    <w:p w:rsidR="00A72369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righ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иные сведения, специально предоставленные мной для размещения в общедоступных источниках пер</w:t>
      </w:r>
      <w:r w:rsidRPr="00E73E20">
        <w:rPr>
          <w:sz w:val="24"/>
          <w:szCs w:val="24"/>
        </w:rPr>
        <w:softHyphen/>
        <w:t>сональных данных.</w:t>
      </w:r>
    </w:p>
    <w:p w:rsidR="00E73E20" w:rsidRDefault="00E73E20">
      <w:pPr>
        <w:pStyle w:val="2"/>
        <w:shd w:val="clear" w:color="auto" w:fill="auto"/>
        <w:spacing w:before="0" w:line="288" w:lineRule="exact"/>
        <w:ind w:left="20" w:firstLine="280"/>
        <w:jc w:val="both"/>
        <w:rPr>
          <w:sz w:val="24"/>
          <w:szCs w:val="24"/>
        </w:rPr>
      </w:pPr>
    </w:p>
    <w:p w:rsidR="00EC396E" w:rsidRDefault="00EC396E">
      <w:pPr>
        <w:pStyle w:val="2"/>
        <w:shd w:val="clear" w:color="auto" w:fill="auto"/>
        <w:spacing w:before="0" w:line="288" w:lineRule="exact"/>
        <w:ind w:left="20" w:firstLine="280"/>
        <w:jc w:val="both"/>
        <w:rPr>
          <w:sz w:val="24"/>
          <w:szCs w:val="24"/>
        </w:rPr>
      </w:pPr>
      <w:bookmarkStart w:id="0" w:name="_GoBack"/>
      <w:bookmarkEnd w:id="0"/>
    </w:p>
    <w:p w:rsidR="00A72369" w:rsidRPr="00E73E20" w:rsidRDefault="003D5D74">
      <w:pPr>
        <w:pStyle w:val="2"/>
        <w:shd w:val="clear" w:color="auto" w:fill="auto"/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lastRenderedPageBreak/>
        <w:t>Настоящее согласие предоставлено для целей:</w:t>
      </w:r>
    </w:p>
    <w:p w:rsidR="00E73E20" w:rsidRPr="00E73E20" w:rsidRDefault="003D5D74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88" w:lineRule="exact"/>
        <w:ind w:left="20" w:firstLine="28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обеспечения соблюдения законов и иных нормативных правовых актов;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заключения и регулирования образовательных отношений и иных непосредственно связанных с ними отношений;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 xml:space="preserve">отражения информации в документах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>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подготовки документов и начислению выплат по стипендиальному обеспечению, материальной под</w:t>
      </w:r>
      <w:r w:rsidRPr="00E73E20">
        <w:rPr>
          <w:sz w:val="24"/>
          <w:szCs w:val="24"/>
        </w:rPr>
        <w:softHyphen/>
        <w:t>держке, льготам, дотациям, по иным выплатам, установленным законодательством РФ;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исчисления и уплаты налогов, сборов и взносов в случаях, предусмотренных законодательством РФ;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подготовки документов по организации и обеспечению образовательного процесса субъекта персо</w:t>
      </w:r>
      <w:r w:rsidRPr="00E73E20">
        <w:rPr>
          <w:sz w:val="24"/>
          <w:szCs w:val="24"/>
        </w:rPr>
        <w:softHyphen/>
        <w:t>нальных данных;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представления установленной законодательством отчетности в отношении лиц, зачисленных на обуче</w:t>
      </w:r>
      <w:r w:rsidRPr="00E73E20">
        <w:rPr>
          <w:sz w:val="24"/>
          <w:szCs w:val="24"/>
        </w:rPr>
        <w:softHyphen/>
        <w:t xml:space="preserve">ние и обучающихся в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>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оформления договорных отношений с обучающимися, их родителями (законными представителями) и заказчиками, оплачивающими обучение, в том числе для предоставления в установленном законом порядке налоговых вычетов, средств государственного материнского (семейного) капитала для оплаты за обучение;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обеспечения моей безопасности;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контроля количества и качества моего обучения;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 xml:space="preserve">обеспечения сохранности имущества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>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передачи моих персональных данных в необходимом объёме третьим лицам, в том числе представите</w:t>
      </w:r>
      <w:r w:rsidRPr="00E73E20">
        <w:rPr>
          <w:sz w:val="24"/>
          <w:szCs w:val="24"/>
        </w:rPr>
        <w:softHyphen/>
        <w:t>лям банка для оформления банковской карты и перечисления на нее средств по стипендиальному обеспе</w:t>
      </w:r>
      <w:r w:rsidRPr="00E73E20">
        <w:rPr>
          <w:sz w:val="24"/>
          <w:szCs w:val="24"/>
        </w:rPr>
        <w:softHyphen/>
        <w:t>чению, материальной поддержке, льгот, дотаций и иных выплат;</w:t>
      </w:r>
    </w:p>
    <w:p w:rsidR="00E73E20" w:rsidRPr="00E73E20" w:rsidRDefault="00E73E20" w:rsidP="00E73E20">
      <w:pPr>
        <w:pStyle w:val="2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88" w:lineRule="exact"/>
        <w:ind w:left="14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в иных случаях, связанных с организацией и обеспечением образовательного процесса.</w:t>
      </w:r>
    </w:p>
    <w:p w:rsidR="00E73E20" w:rsidRPr="00E73E20" w:rsidRDefault="00E73E20" w:rsidP="00E73E20">
      <w:pPr>
        <w:pStyle w:val="2"/>
        <w:shd w:val="clear" w:color="auto" w:fill="auto"/>
        <w:spacing w:before="0" w:line="288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 xml:space="preserve">Даю согласие на получение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 xml:space="preserve"> персональных данных от третьих лиц в отношении тех сведений, которые перечислены в настоящем согласии и не могут быть получены от меня лично, а также сведений, которые получены от меня лично, но необходимы для подтверждения третьими лицами по запросам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 xml:space="preserve"> (для этих целей даю согласие на получение сведений от третьих лиц любыми удобными для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 xml:space="preserve"> источниками и способами получения персональных данных, включая почтовые отправления, в порядке электронного документооборота).</w:t>
      </w:r>
    </w:p>
    <w:p w:rsidR="00E73E20" w:rsidRPr="00E73E20" w:rsidRDefault="00E73E20" w:rsidP="00E73E20">
      <w:pPr>
        <w:pStyle w:val="2"/>
        <w:shd w:val="clear" w:color="auto" w:fill="auto"/>
        <w:spacing w:before="0" w:line="288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Даю согласие на запрос и передачу моих персональных данных, указанных в настоящем документе, государственным органам местного самоуправления, иным государственным органам и организациям в случаях, предусмотренных законодательством Российской Федерации.</w:t>
      </w:r>
    </w:p>
    <w:p w:rsidR="00E73E20" w:rsidRPr="00E73E20" w:rsidRDefault="00E73E20" w:rsidP="00E73E20">
      <w:pPr>
        <w:pStyle w:val="2"/>
        <w:shd w:val="clear" w:color="auto" w:fill="auto"/>
        <w:spacing w:before="0" w:line="288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 xml:space="preserve">Я подтверждаю, что ознакомлен(а) с документами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>, устанавливающими порядок обра</w:t>
      </w:r>
      <w:r w:rsidRPr="00E73E20">
        <w:rPr>
          <w:sz w:val="24"/>
          <w:szCs w:val="24"/>
        </w:rPr>
        <w:softHyphen/>
        <w:t>ботки персональных данных, а также с моими правами и обязанностями в данной области.</w:t>
      </w:r>
    </w:p>
    <w:p w:rsidR="00E73E20" w:rsidRPr="00E73E20" w:rsidRDefault="00E73E20" w:rsidP="00E73E20">
      <w:pPr>
        <w:pStyle w:val="2"/>
        <w:shd w:val="clear" w:color="auto" w:fill="auto"/>
        <w:spacing w:before="0" w:line="288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Мне разъяснено, что для обработки персональных данных, содержащихся в настоящем согласии, моего дополнительного согласия не требуется.</w:t>
      </w:r>
    </w:p>
    <w:p w:rsidR="00E73E20" w:rsidRPr="00E73E20" w:rsidRDefault="00E73E20" w:rsidP="00E73E20">
      <w:pPr>
        <w:pStyle w:val="2"/>
        <w:shd w:val="clear" w:color="auto" w:fill="auto"/>
        <w:spacing w:before="0" w:line="288" w:lineRule="exact"/>
        <w:ind w:left="14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73E20" w:rsidRPr="00E73E20" w:rsidRDefault="00E73E20" w:rsidP="00E73E20">
      <w:pPr>
        <w:pStyle w:val="2"/>
        <w:shd w:val="clear" w:color="auto" w:fill="auto"/>
        <w:spacing w:before="0" w:line="288" w:lineRule="exact"/>
        <w:ind w:left="14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>Порядок отзыва настоящего согласия:</w:t>
      </w:r>
    </w:p>
    <w:p w:rsidR="00E73E20" w:rsidRPr="00E73E20" w:rsidRDefault="00915F7B" w:rsidP="00E73E20">
      <w:pPr>
        <w:pStyle w:val="2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670" w:line="288" w:lineRule="exact"/>
        <w:ind w:left="140" w:right="20" w:firstLine="30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379.05pt;margin-top:57.8pt;width:138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"/>
        </w:pict>
      </w:r>
      <w:r>
        <w:rPr>
          <w:noProof/>
          <w:sz w:val="24"/>
          <w:szCs w:val="24"/>
        </w:rPr>
        <w:pict>
          <v:shape id="AutoShape 3" o:spid="_x0000_s1030" type="#_x0000_t32" style="position:absolute;left:0;text-align:left;margin-left:232.05pt;margin-top:57.8pt;width:11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"/>
        </w:pict>
      </w:r>
      <w:r>
        <w:rPr>
          <w:noProof/>
          <w:sz w:val="24"/>
          <w:szCs w:val="24"/>
        </w:rPr>
        <w:pict>
          <v:shape id="AutoShape 2" o:spid="_x0000_s1029" type="#_x0000_t32" style="position:absolute;left:0;text-align:left;margin-left:7.05pt;margin-top:57.8pt;width:19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"/>
        </w:pict>
      </w:r>
      <w:r w:rsidR="00E73E20" w:rsidRPr="00E73E20">
        <w:rPr>
          <w:sz w:val="24"/>
          <w:szCs w:val="24"/>
        </w:rPr>
        <w:t>направление оператору персональных данных (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="00E73E20" w:rsidRPr="00E73E20">
        <w:rPr>
          <w:sz w:val="24"/>
          <w:szCs w:val="24"/>
        </w:rPr>
        <w:t>) личного заявления об отзыве персональных данных.</w:t>
      </w:r>
    </w:p>
    <w:p w:rsidR="00E73E20" w:rsidRPr="00E73E20" w:rsidRDefault="00E73E20" w:rsidP="00E73E20">
      <w:pPr>
        <w:pStyle w:val="2"/>
        <w:shd w:val="clear" w:color="auto" w:fill="auto"/>
        <w:tabs>
          <w:tab w:val="right" w:pos="6042"/>
          <w:tab w:val="center" w:pos="8490"/>
        </w:tabs>
        <w:spacing w:before="0" w:after="194" w:line="200" w:lineRule="exact"/>
        <w:ind w:left="140" w:firstLine="300"/>
        <w:jc w:val="both"/>
        <w:rPr>
          <w:sz w:val="16"/>
          <w:szCs w:val="16"/>
        </w:rPr>
      </w:pPr>
      <w:r w:rsidRPr="00E73E20">
        <w:rPr>
          <w:sz w:val="16"/>
          <w:szCs w:val="16"/>
        </w:rPr>
        <w:t>(фамилия, имя, отчество обучающегося)</w:t>
      </w:r>
      <w:r w:rsidRPr="00E73E20">
        <w:rPr>
          <w:sz w:val="16"/>
          <w:szCs w:val="16"/>
        </w:rPr>
        <w:tab/>
        <w:t xml:space="preserve">          </w:t>
      </w:r>
      <w:proofErr w:type="gramStart"/>
      <w:r w:rsidRPr="00E73E20">
        <w:rPr>
          <w:sz w:val="16"/>
          <w:szCs w:val="16"/>
        </w:rPr>
        <w:t xml:space="preserve">   (</w:t>
      </w:r>
      <w:proofErr w:type="gramEnd"/>
      <w:r w:rsidRPr="00E73E20">
        <w:rPr>
          <w:sz w:val="16"/>
          <w:szCs w:val="16"/>
        </w:rPr>
        <w:t>подпись)</w:t>
      </w:r>
      <w:r w:rsidRPr="00E73E20">
        <w:rPr>
          <w:sz w:val="16"/>
          <w:szCs w:val="16"/>
        </w:rPr>
        <w:tab/>
        <w:t>(дата)</w:t>
      </w:r>
    </w:p>
    <w:p w:rsidR="00E73E20" w:rsidRPr="00617A7A" w:rsidRDefault="00E73E20" w:rsidP="00E73E20">
      <w:pPr>
        <w:pStyle w:val="2"/>
        <w:shd w:val="clear" w:color="auto" w:fill="auto"/>
        <w:tabs>
          <w:tab w:val="left" w:leader="underscore" w:pos="9044"/>
          <w:tab w:val="left" w:leader="underscore" w:pos="9044"/>
          <w:tab w:val="left" w:leader="underscore" w:pos="10398"/>
        </w:tabs>
        <w:spacing w:before="0" w:line="293" w:lineRule="exact"/>
        <w:ind w:left="140" w:right="20" w:firstLine="300"/>
        <w:jc w:val="both"/>
        <w:rPr>
          <w:sz w:val="24"/>
          <w:szCs w:val="24"/>
        </w:rPr>
      </w:pPr>
      <w:r w:rsidRPr="00E73E20">
        <w:rPr>
          <w:sz w:val="24"/>
          <w:szCs w:val="24"/>
        </w:rPr>
        <w:t xml:space="preserve">Подтверждаю факт предоставления моим </w:t>
      </w:r>
      <w:r w:rsidRPr="00E73E20">
        <w:rPr>
          <w:rStyle w:val="1"/>
          <w:sz w:val="24"/>
          <w:szCs w:val="24"/>
        </w:rPr>
        <w:t>несовершеннолетним ребёнком</w:t>
      </w:r>
      <w:r w:rsidRPr="00E73E20">
        <w:rPr>
          <w:sz w:val="24"/>
          <w:szCs w:val="24"/>
        </w:rPr>
        <w:t xml:space="preserve"> настоящего согласия на обра</w:t>
      </w:r>
      <w:r w:rsidRPr="00E73E20">
        <w:rPr>
          <w:sz w:val="24"/>
          <w:szCs w:val="24"/>
        </w:rPr>
        <w:softHyphen/>
        <w:t xml:space="preserve">ботку персональных данных, выданного </w:t>
      </w:r>
      <w:r w:rsidR="005342D6">
        <w:rPr>
          <w:sz w:val="24"/>
          <w:szCs w:val="24"/>
        </w:rPr>
        <w:t xml:space="preserve">РГУ </w:t>
      </w:r>
      <w:proofErr w:type="spellStart"/>
      <w:r w:rsidR="005342D6">
        <w:rPr>
          <w:sz w:val="24"/>
          <w:szCs w:val="24"/>
        </w:rPr>
        <w:t>СоцТех</w:t>
      </w:r>
      <w:proofErr w:type="spellEnd"/>
      <w:r w:rsidRPr="00E73E20">
        <w:rPr>
          <w:sz w:val="24"/>
          <w:szCs w:val="24"/>
        </w:rPr>
        <w:t>, и выражаю сог</w:t>
      </w:r>
      <w:r>
        <w:rPr>
          <w:sz w:val="24"/>
          <w:szCs w:val="24"/>
        </w:rPr>
        <w:t>ласие на такое предоставле</w:t>
      </w:r>
      <w:r>
        <w:rPr>
          <w:sz w:val="24"/>
          <w:szCs w:val="24"/>
        </w:rPr>
        <w:softHyphen/>
        <w:t>ние:</w:t>
      </w:r>
    </w:p>
    <w:p w:rsidR="00E73E20" w:rsidRPr="00E73E20" w:rsidRDefault="00E73E20" w:rsidP="00E73E20">
      <w:pPr>
        <w:pStyle w:val="2"/>
        <w:shd w:val="clear" w:color="auto" w:fill="auto"/>
        <w:spacing w:before="0" w:after="9" w:line="200" w:lineRule="exact"/>
        <w:ind w:left="140" w:firstLine="300"/>
        <w:jc w:val="both"/>
        <w:rPr>
          <w:sz w:val="16"/>
          <w:szCs w:val="16"/>
        </w:rPr>
      </w:pPr>
      <w:r w:rsidRPr="00E73E20">
        <w:rPr>
          <w:sz w:val="24"/>
          <w:szCs w:val="24"/>
        </w:rPr>
        <w:t>(</w:t>
      </w:r>
      <w:r w:rsidRPr="00E73E20">
        <w:rPr>
          <w:sz w:val="16"/>
          <w:szCs w:val="16"/>
        </w:rPr>
        <w:t>Ф.И.О. родителя, законного представителя, паспортные данные, в том числе серия, номер и когда и кем выдан,</w:t>
      </w:r>
    </w:p>
    <w:p w:rsidR="00E73E20" w:rsidRPr="00E73E20" w:rsidRDefault="00E73E20" w:rsidP="00E73E20">
      <w:pPr>
        <w:pStyle w:val="2"/>
        <w:shd w:val="clear" w:color="auto" w:fill="auto"/>
        <w:spacing w:before="0" w:line="200" w:lineRule="exact"/>
        <w:ind w:right="260"/>
        <w:rPr>
          <w:sz w:val="16"/>
          <w:szCs w:val="16"/>
        </w:rPr>
      </w:pPr>
      <w:r w:rsidRPr="00E73E20">
        <w:rPr>
          <w:sz w:val="16"/>
          <w:szCs w:val="16"/>
        </w:rPr>
        <w:t>код подразделения, адрес места регистрации)</w:t>
      </w:r>
    </w:p>
    <w:p w:rsidR="00E73E20" w:rsidRPr="00AC77BA" w:rsidRDefault="00CD1468" w:rsidP="00AC77BA">
      <w:pPr>
        <w:jc w:val="center"/>
        <w:rPr>
          <w:rFonts w:ascii="Times New Roman" w:eastAsia="Times New Roman" w:hAnsi="Times New Roman" w:cs="Times New Roman"/>
        </w:rPr>
      </w:pPr>
      <w:r w:rsidRPr="00AC77BA">
        <w:rPr>
          <w:rFonts w:ascii="Times New Roman" w:eastAsia="Times New Roman" w:hAnsi="Times New Roman" w:cs="Times New Roman"/>
        </w:rPr>
        <w:t xml:space="preserve">      </w:t>
      </w:r>
    </w:p>
    <w:p w:rsidR="00617A7A" w:rsidRPr="00E73E20" w:rsidRDefault="00617A7A" w:rsidP="00E73E20"/>
    <w:p w:rsidR="00A72369" w:rsidRDefault="00915F7B" w:rsidP="0032118E">
      <w:pPr>
        <w:pStyle w:val="2"/>
        <w:shd w:val="clear" w:color="auto" w:fill="auto"/>
        <w:tabs>
          <w:tab w:val="left" w:pos="584"/>
        </w:tabs>
        <w:spacing w:before="0" w:line="276" w:lineRule="auto"/>
        <w:ind w:right="20"/>
        <w:jc w:val="both"/>
      </w:pPr>
      <w:r>
        <w:rPr>
          <w:noProof/>
        </w:rPr>
        <w:pict>
          <v:shape id="AutoShape 9" o:spid="_x0000_s1028" type="#_x0000_t32" style="position:absolute;left:0;text-align:left;margin-left:7.05pt;margin-top:30.55pt;width:519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"/>
        </w:pict>
      </w:r>
      <w:r>
        <w:rPr>
          <w:noProof/>
        </w:rPr>
        <w:pict>
          <v:shape id="AutoShape 6" o:spid="_x0000_s1027" type="#_x0000_t32" style="position:absolute;left:0;text-align:left;margin-left:7.05pt;margin-top:16.3pt;width:519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"/>
        </w:pict>
      </w:r>
    </w:p>
    <w:sectPr w:rsidR="00A72369" w:rsidSect="0032118E">
      <w:headerReference w:type="default" r:id="rId8"/>
      <w:pgSz w:w="11909" w:h="16838"/>
      <w:pgMar w:top="0" w:right="780" w:bottom="993" w:left="8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7B" w:rsidRDefault="00915F7B" w:rsidP="00A72369">
      <w:r>
        <w:separator/>
      </w:r>
    </w:p>
  </w:endnote>
  <w:endnote w:type="continuationSeparator" w:id="0">
    <w:p w:rsidR="00915F7B" w:rsidRDefault="00915F7B" w:rsidP="00A7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7B" w:rsidRDefault="00915F7B"/>
  </w:footnote>
  <w:footnote w:type="continuationSeparator" w:id="0">
    <w:p w:rsidR="00915F7B" w:rsidRDefault="00915F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369" w:rsidRDefault="00A72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800"/>
    <w:multiLevelType w:val="multilevel"/>
    <w:tmpl w:val="E1005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369"/>
    <w:rsid w:val="000B2072"/>
    <w:rsid w:val="000C3E72"/>
    <w:rsid w:val="002A5972"/>
    <w:rsid w:val="002D7293"/>
    <w:rsid w:val="0032118E"/>
    <w:rsid w:val="003D5D74"/>
    <w:rsid w:val="004011BB"/>
    <w:rsid w:val="005342D6"/>
    <w:rsid w:val="00617A7A"/>
    <w:rsid w:val="006655F7"/>
    <w:rsid w:val="006E0752"/>
    <w:rsid w:val="007F612D"/>
    <w:rsid w:val="00915F7B"/>
    <w:rsid w:val="009E1BAF"/>
    <w:rsid w:val="00A72369"/>
    <w:rsid w:val="00AC1FEC"/>
    <w:rsid w:val="00AC77BA"/>
    <w:rsid w:val="00C72CB0"/>
    <w:rsid w:val="00CA776D"/>
    <w:rsid w:val="00CD1468"/>
    <w:rsid w:val="00E73E20"/>
    <w:rsid w:val="00EC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  <o:r id="V:Rule2" type="connector" idref="#AutoShape 2"/>
        <o:r id="V:Rule3" type="connector" idref="#AutoShape 3"/>
        <o:r id="V:Rule4" type="connector" idref="#AutoShape 9"/>
        <o:r id="V:Rule5" type="connector" idref="#AutoShape 6"/>
      </o:rules>
    </o:shapelayout>
  </w:shapeDefaults>
  <w:decimalSymbol w:val=","/>
  <w:listSeparator w:val=";"/>
  <w14:docId w14:val="3128D666"/>
  <w15:docId w15:val="{21A4C5F4-2DB7-41F9-A685-45F8095D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723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2369"/>
    <w:rPr>
      <w:color w:val="000080"/>
      <w:u w:val="single"/>
    </w:rPr>
  </w:style>
  <w:style w:type="character" w:customStyle="1" w:styleId="Heading1">
    <w:name w:val="Heading #1_"/>
    <w:basedOn w:val="a0"/>
    <w:link w:val="Heading10"/>
    <w:rsid w:val="00A723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1"/>
      <w:szCs w:val="31"/>
      <w:u w:val="none"/>
    </w:rPr>
  </w:style>
  <w:style w:type="character" w:customStyle="1" w:styleId="Headerorfooter">
    <w:name w:val="Header or footer_"/>
    <w:basedOn w:val="a0"/>
    <w:link w:val="Headerorfooter0"/>
    <w:rsid w:val="00A7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A7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">
    <w:name w:val="Body text_"/>
    <w:basedOn w:val="a0"/>
    <w:link w:val="2"/>
    <w:rsid w:val="00A72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Bodytext"/>
    <w:rsid w:val="00A72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Bodytext2">
    <w:name w:val="Body text (2)_"/>
    <w:basedOn w:val="a0"/>
    <w:link w:val="Bodytext20"/>
    <w:rsid w:val="00A72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Tahoma75ptItalic">
    <w:name w:val="Body text (2) + Tahoma;7;5 pt;Italic"/>
    <w:basedOn w:val="Bodytext2"/>
    <w:rsid w:val="00A7236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Heading12">
    <w:name w:val="Heading #1 (2)_"/>
    <w:basedOn w:val="a0"/>
    <w:link w:val="Heading120"/>
    <w:rsid w:val="00A723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a0"/>
    <w:link w:val="Bodytext30"/>
    <w:rsid w:val="00A72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Bodytext3FranklinGothicMedium65ptItalicSpacing0pt">
    <w:name w:val="Body text (3) + Franklin Gothic Medium;6;5 pt;Italic;Spacing 0 pt"/>
    <w:basedOn w:val="Bodytext3"/>
    <w:rsid w:val="00A72369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3ItalicSpacing0pt">
    <w:name w:val="Body text (3) + Italic;Spacing 0 pt"/>
    <w:basedOn w:val="Bodytext3"/>
    <w:rsid w:val="00A72369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Heading10">
    <w:name w:val="Heading #1"/>
    <w:basedOn w:val="a"/>
    <w:link w:val="Heading1"/>
    <w:rsid w:val="00A72369"/>
    <w:pPr>
      <w:shd w:val="clear" w:color="auto" w:fill="FFFFFF"/>
      <w:spacing w:after="60" w:line="0" w:lineRule="atLeast"/>
      <w:ind w:firstLine="280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31"/>
      <w:szCs w:val="31"/>
    </w:rPr>
  </w:style>
  <w:style w:type="paragraph" w:customStyle="1" w:styleId="Headerorfooter0">
    <w:name w:val="Header or footer"/>
    <w:basedOn w:val="a"/>
    <w:link w:val="Headerorfooter"/>
    <w:rsid w:val="00A723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rsid w:val="00A72369"/>
    <w:pPr>
      <w:shd w:val="clear" w:color="auto" w:fill="FFFFFF"/>
      <w:spacing w:before="60" w:line="27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A72369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Heading120">
    <w:name w:val="Heading #1 (2)"/>
    <w:basedOn w:val="a"/>
    <w:link w:val="Heading12"/>
    <w:rsid w:val="00A72369"/>
    <w:pPr>
      <w:shd w:val="clear" w:color="auto" w:fill="FFFFFF"/>
      <w:spacing w:after="60" w:line="0" w:lineRule="atLeast"/>
      <w:ind w:firstLine="280"/>
      <w:jc w:val="both"/>
      <w:outlineLvl w:val="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Bodytext30">
    <w:name w:val="Body text (3)"/>
    <w:basedOn w:val="a"/>
    <w:link w:val="Bodytext3"/>
    <w:rsid w:val="00A72369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styleId="a4">
    <w:name w:val="header"/>
    <w:basedOn w:val="a"/>
    <w:link w:val="a5"/>
    <w:uiPriority w:val="99"/>
    <w:semiHidden/>
    <w:unhideWhenUsed/>
    <w:rsid w:val="00E73E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E2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73E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E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F8E5-0CA3-4A93-8B0D-8DEB6092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2021-06-17T06:58:00Z</cp:lastPrinted>
  <dcterms:created xsi:type="dcterms:W3CDTF">2024-06-27T08:53:00Z</dcterms:created>
  <dcterms:modified xsi:type="dcterms:W3CDTF">2024-06-27T10:36:00Z</dcterms:modified>
</cp:coreProperties>
</file>